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50" w:rsidRPr="003C5A50" w:rsidRDefault="003C5A50" w:rsidP="003C5A50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4678"/>
        <w:outlineLvl w:val="1"/>
        <w:rPr>
          <w:rFonts w:ascii="Times New Roman" w:eastAsia="Arial" w:hAnsi="Times New Roman" w:cs="Times New Roman"/>
          <w:bCs/>
          <w:sz w:val="28"/>
          <w:szCs w:val="28"/>
        </w:rPr>
      </w:pPr>
      <w:r w:rsidRPr="003C5A50">
        <w:rPr>
          <w:rFonts w:ascii="Times New Roman" w:eastAsia="Arial" w:hAnsi="Times New Roman" w:cs="Times New Roman"/>
          <w:bCs/>
          <w:sz w:val="28"/>
          <w:szCs w:val="28"/>
        </w:rPr>
        <w:t>УТВЕРЖДЕН</w:t>
      </w:r>
    </w:p>
    <w:p w:rsidR="003C5A50" w:rsidRPr="003C5A50" w:rsidRDefault="003C5A50" w:rsidP="003C5A50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4678"/>
        <w:rPr>
          <w:rFonts w:ascii="Times New Roman" w:eastAsia="Arial" w:hAnsi="Times New Roman" w:cs="Times New Roman"/>
          <w:sz w:val="28"/>
          <w:szCs w:val="28"/>
        </w:rPr>
      </w:pPr>
      <w:r w:rsidRPr="003C5A50">
        <w:rPr>
          <w:rFonts w:ascii="Times New Roman" w:eastAsia="Arial" w:hAnsi="Times New Roman" w:cs="Times New Roman"/>
          <w:sz w:val="28"/>
          <w:szCs w:val="28"/>
        </w:rPr>
        <w:t>Наблюдательным советом</w:t>
      </w:r>
    </w:p>
    <w:p w:rsidR="003C5A50" w:rsidRPr="003C5A50" w:rsidRDefault="003C5A50" w:rsidP="003C5A50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4678" w:right="469"/>
        <w:rPr>
          <w:rFonts w:ascii="Times New Roman" w:eastAsia="Arial" w:hAnsi="Times New Roman" w:cs="Times New Roman"/>
          <w:sz w:val="28"/>
          <w:szCs w:val="28"/>
        </w:rPr>
      </w:pPr>
      <w:r w:rsidRPr="003C5A50">
        <w:rPr>
          <w:rFonts w:ascii="Times New Roman" w:eastAsia="Arial" w:hAnsi="Times New Roman" w:cs="Times New Roman"/>
          <w:sz w:val="28"/>
          <w:szCs w:val="28"/>
        </w:rPr>
        <w:t xml:space="preserve">Фонда развития Алтайского края (протокол от </w:t>
      </w:r>
      <w:r>
        <w:rPr>
          <w:rFonts w:ascii="Times New Roman" w:eastAsia="Arial" w:hAnsi="Times New Roman" w:cs="Times New Roman"/>
          <w:sz w:val="28"/>
          <w:szCs w:val="28"/>
        </w:rPr>
        <w:t xml:space="preserve">08.07.2020 </w:t>
      </w:r>
      <w:r w:rsidRPr="003C5A50">
        <w:rPr>
          <w:rFonts w:ascii="Times New Roman" w:eastAsia="Arial" w:hAnsi="Times New Roman" w:cs="Times New Roman"/>
          <w:sz w:val="28"/>
          <w:szCs w:val="28"/>
        </w:rPr>
        <w:t>№</w:t>
      </w:r>
      <w:r>
        <w:rPr>
          <w:rFonts w:ascii="Times New Roman" w:eastAsia="Arial" w:hAnsi="Times New Roman" w:cs="Times New Roman"/>
          <w:sz w:val="28"/>
          <w:szCs w:val="28"/>
        </w:rPr>
        <w:t xml:space="preserve"> 20</w:t>
      </w:r>
      <w:r w:rsidRPr="003C5A50">
        <w:rPr>
          <w:rFonts w:ascii="Times New Roman" w:eastAsia="Arial" w:hAnsi="Times New Roman" w:cs="Times New Roman"/>
          <w:sz w:val="28"/>
          <w:szCs w:val="28"/>
        </w:rPr>
        <w:t>)</w:t>
      </w:r>
    </w:p>
    <w:p w:rsidR="003C5A50" w:rsidRPr="003C5A50" w:rsidRDefault="003C5A50" w:rsidP="003C5A50">
      <w:pPr>
        <w:widowControl w:val="0"/>
        <w:autoSpaceDE w:val="0"/>
        <w:autoSpaceDN w:val="0"/>
        <w:spacing w:after="0" w:line="240" w:lineRule="auto"/>
        <w:ind w:left="5224" w:right="469"/>
        <w:rPr>
          <w:rFonts w:ascii="Times New Roman" w:eastAsia="Arial" w:hAnsi="Times New Roman" w:cs="Times New Roman"/>
          <w:b/>
          <w:sz w:val="28"/>
          <w:szCs w:val="28"/>
        </w:rPr>
      </w:pPr>
    </w:p>
    <w:p w:rsidR="003C5A50" w:rsidRPr="003C5A50" w:rsidRDefault="003C5A50" w:rsidP="003C5A50">
      <w:pPr>
        <w:widowControl w:val="0"/>
        <w:autoSpaceDE w:val="0"/>
        <w:autoSpaceDN w:val="0"/>
        <w:spacing w:after="0" w:line="240" w:lineRule="auto"/>
        <w:ind w:right="469"/>
        <w:rPr>
          <w:rFonts w:ascii="Times New Roman" w:eastAsia="Arial" w:hAnsi="Times New Roman" w:cs="Times New Roman"/>
          <w:b/>
          <w:sz w:val="28"/>
          <w:szCs w:val="28"/>
        </w:rPr>
      </w:pPr>
    </w:p>
    <w:p w:rsidR="003C5A50" w:rsidRPr="003C5A50" w:rsidRDefault="003C5A50" w:rsidP="003C5A50">
      <w:pPr>
        <w:widowControl w:val="0"/>
        <w:autoSpaceDE w:val="0"/>
        <w:autoSpaceDN w:val="0"/>
        <w:spacing w:after="0" w:line="240" w:lineRule="auto"/>
        <w:ind w:right="469"/>
        <w:rPr>
          <w:rFonts w:ascii="Times New Roman" w:eastAsia="Arial" w:hAnsi="Times New Roman" w:cs="Times New Roman"/>
          <w:b/>
          <w:sz w:val="28"/>
          <w:szCs w:val="28"/>
        </w:rPr>
      </w:pPr>
    </w:p>
    <w:p w:rsidR="003C5A50" w:rsidRPr="003C5A50" w:rsidRDefault="003C5A50" w:rsidP="003C5A50">
      <w:pPr>
        <w:widowControl w:val="0"/>
        <w:autoSpaceDE w:val="0"/>
        <w:autoSpaceDN w:val="0"/>
        <w:spacing w:after="0" w:line="240" w:lineRule="auto"/>
        <w:ind w:right="469"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C5A50">
        <w:rPr>
          <w:rFonts w:ascii="Times New Roman" w:eastAsia="Arial" w:hAnsi="Times New Roman" w:cs="Times New Roman"/>
          <w:b/>
          <w:sz w:val="28"/>
          <w:szCs w:val="28"/>
        </w:rPr>
        <w:t xml:space="preserve">ПЕРЕЧЕНЬ </w:t>
      </w:r>
    </w:p>
    <w:p w:rsidR="003C5A50" w:rsidRPr="003C5A50" w:rsidRDefault="003C5A50" w:rsidP="003C5A50">
      <w:pPr>
        <w:widowControl w:val="0"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C5A50">
        <w:rPr>
          <w:rFonts w:ascii="Times New Roman" w:eastAsia="Arial" w:hAnsi="Times New Roman" w:cs="Times New Roman"/>
          <w:b/>
          <w:sz w:val="28"/>
          <w:szCs w:val="28"/>
        </w:rPr>
        <w:t xml:space="preserve">институтов развития, которым может быть передано в последующий залог имущество, являющееся Основным обеспечением </w:t>
      </w:r>
      <w:bookmarkStart w:id="0" w:name="_GoBack"/>
      <w:bookmarkEnd w:id="0"/>
      <w:r w:rsidRPr="003C5A50">
        <w:rPr>
          <w:rFonts w:ascii="Times New Roman" w:eastAsia="Arial" w:hAnsi="Times New Roman" w:cs="Times New Roman"/>
          <w:b/>
          <w:sz w:val="28"/>
          <w:szCs w:val="28"/>
        </w:rPr>
        <w:t>по займам Фонда</w:t>
      </w:r>
    </w:p>
    <w:p w:rsidR="003C5A50" w:rsidRPr="003C5A50" w:rsidRDefault="003C5A50" w:rsidP="003C5A5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Arial" w:hAnsi="Times New Roman" w:cs="Times New Roman"/>
          <w:b/>
          <w:sz w:val="28"/>
          <w:szCs w:val="28"/>
        </w:rPr>
      </w:pPr>
    </w:p>
    <w:p w:rsidR="003C5A50" w:rsidRPr="003C5A50" w:rsidRDefault="003C5A50" w:rsidP="003C5A5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Arial" w:hAnsi="Times New Roman" w:cs="Times New Roman"/>
          <w:b/>
          <w:sz w:val="28"/>
          <w:szCs w:val="28"/>
        </w:rPr>
      </w:pPr>
    </w:p>
    <w:p w:rsidR="003C5A50" w:rsidRPr="003C5A50" w:rsidRDefault="003C5A50" w:rsidP="003C5A50">
      <w:pPr>
        <w:widowControl w:val="0"/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5A50">
        <w:rPr>
          <w:rFonts w:ascii="Times New Roman" w:eastAsia="Arial" w:hAnsi="Times New Roman" w:cs="Times New Roman"/>
          <w:sz w:val="28"/>
          <w:szCs w:val="28"/>
        </w:rPr>
        <w:t xml:space="preserve">Имущество, принятое в качестве Основного обеспечения по займам Фонда, может быть передано в последующий </w:t>
      </w:r>
      <w:proofErr w:type="gramStart"/>
      <w:r w:rsidRPr="003C5A50">
        <w:rPr>
          <w:rFonts w:ascii="Times New Roman" w:eastAsia="Arial" w:hAnsi="Times New Roman" w:cs="Times New Roman"/>
          <w:sz w:val="28"/>
          <w:szCs w:val="28"/>
        </w:rPr>
        <w:t>залог</w:t>
      </w:r>
      <w:proofErr w:type="gramEnd"/>
      <w:r w:rsidRPr="003C5A50">
        <w:rPr>
          <w:rFonts w:ascii="Times New Roman" w:eastAsia="Arial" w:hAnsi="Times New Roman" w:cs="Times New Roman"/>
          <w:sz w:val="28"/>
          <w:szCs w:val="28"/>
        </w:rPr>
        <w:t xml:space="preserve"> следующим институтам  развития</w:t>
      </w:r>
      <w:r w:rsidRPr="003C5A50">
        <w:rPr>
          <w:rFonts w:ascii="Times New Roman" w:eastAsia="Arial" w:hAnsi="Times New Roman" w:cs="Times New Roman"/>
          <w:sz w:val="28"/>
          <w:szCs w:val="28"/>
          <w:vertAlign w:val="superscript"/>
        </w:rPr>
        <w:footnoteReference w:id="1"/>
      </w:r>
      <w:r w:rsidRPr="003C5A50">
        <w:rPr>
          <w:rFonts w:ascii="Times New Roman" w:eastAsia="Arial" w:hAnsi="Times New Roman" w:cs="Times New Roman"/>
          <w:sz w:val="28"/>
          <w:szCs w:val="28"/>
        </w:rPr>
        <w:t>, осуществляющим совместно с Фондом развития Алтайского края финансирование проектов и/или предоставляющих по ним обеспечение:</w:t>
      </w:r>
    </w:p>
    <w:p w:rsidR="003C5A50" w:rsidRPr="003C5A50" w:rsidRDefault="003C5A50" w:rsidP="003C5A50"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spacing w:after="0" w:line="240" w:lineRule="auto"/>
        <w:ind w:left="0" w:right="-5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5A50">
        <w:rPr>
          <w:rFonts w:ascii="Times New Roman" w:eastAsia="Arial" w:hAnsi="Times New Roman" w:cs="Times New Roman"/>
          <w:sz w:val="28"/>
          <w:szCs w:val="28"/>
        </w:rPr>
        <w:t>АО «Федеральная корпорация по развитию малого и</w:t>
      </w:r>
      <w:r w:rsidRPr="003C5A50">
        <w:rPr>
          <w:rFonts w:ascii="Times New Roman" w:eastAsia="Arial" w:hAnsi="Times New Roman" w:cs="Times New Roman"/>
          <w:spacing w:val="-32"/>
          <w:sz w:val="28"/>
          <w:szCs w:val="28"/>
        </w:rPr>
        <w:t xml:space="preserve"> </w:t>
      </w:r>
      <w:r w:rsidRPr="003C5A50">
        <w:rPr>
          <w:rFonts w:ascii="Times New Roman" w:eastAsia="Arial" w:hAnsi="Times New Roman" w:cs="Times New Roman"/>
          <w:sz w:val="28"/>
          <w:szCs w:val="28"/>
        </w:rPr>
        <w:t>среднего предпринимательства»;</w:t>
      </w:r>
    </w:p>
    <w:p w:rsidR="003C5A50" w:rsidRPr="003C5A50" w:rsidRDefault="003C5A50" w:rsidP="003C5A50"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spacing w:after="0" w:line="240" w:lineRule="auto"/>
        <w:ind w:left="0" w:right="-5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5A50">
        <w:rPr>
          <w:rFonts w:ascii="Times New Roman" w:eastAsia="Arial" w:hAnsi="Times New Roman" w:cs="Times New Roman"/>
          <w:sz w:val="28"/>
          <w:szCs w:val="28"/>
        </w:rPr>
        <w:t>Российский Банк поддержки малого и среднего</w:t>
      </w:r>
      <w:r w:rsidRPr="003C5A50">
        <w:rPr>
          <w:rFonts w:ascii="Times New Roman" w:eastAsia="Arial" w:hAnsi="Times New Roman" w:cs="Times New Roman"/>
          <w:spacing w:val="-31"/>
          <w:sz w:val="28"/>
          <w:szCs w:val="28"/>
        </w:rPr>
        <w:t xml:space="preserve"> </w:t>
      </w:r>
      <w:r w:rsidRPr="003C5A50">
        <w:rPr>
          <w:rFonts w:ascii="Times New Roman" w:eastAsia="Arial" w:hAnsi="Times New Roman" w:cs="Times New Roman"/>
          <w:sz w:val="28"/>
          <w:szCs w:val="28"/>
        </w:rPr>
        <w:t>предпринимательства (МСП</w:t>
      </w:r>
      <w:r w:rsidRPr="003C5A50">
        <w:rPr>
          <w:rFonts w:ascii="Times New Roman" w:eastAsia="Arial" w:hAnsi="Times New Roman" w:cs="Times New Roman"/>
          <w:spacing w:val="-3"/>
          <w:sz w:val="28"/>
          <w:szCs w:val="28"/>
        </w:rPr>
        <w:t xml:space="preserve"> </w:t>
      </w:r>
      <w:r w:rsidRPr="003C5A50">
        <w:rPr>
          <w:rFonts w:ascii="Times New Roman" w:eastAsia="Arial" w:hAnsi="Times New Roman" w:cs="Times New Roman"/>
          <w:sz w:val="28"/>
          <w:szCs w:val="28"/>
        </w:rPr>
        <w:t>Банк);</w:t>
      </w:r>
    </w:p>
    <w:p w:rsidR="003C5A50" w:rsidRPr="003C5A50" w:rsidRDefault="003C5A50" w:rsidP="003C5A50">
      <w:pPr>
        <w:widowControl w:val="0"/>
        <w:numPr>
          <w:ilvl w:val="1"/>
          <w:numId w:val="1"/>
        </w:numPr>
        <w:tabs>
          <w:tab w:val="left" w:pos="1200"/>
          <w:tab w:val="left" w:pos="3047"/>
          <w:tab w:val="left" w:pos="4053"/>
          <w:tab w:val="left" w:pos="5565"/>
          <w:tab w:val="left" w:pos="7389"/>
          <w:tab w:val="left" w:pos="8232"/>
        </w:tabs>
        <w:autoSpaceDE w:val="0"/>
        <w:autoSpaceDN w:val="0"/>
        <w:spacing w:after="0" w:line="240" w:lineRule="auto"/>
        <w:ind w:left="0" w:right="-5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5A50">
        <w:rPr>
          <w:rFonts w:ascii="Times New Roman" w:eastAsia="Arial" w:hAnsi="Times New Roman" w:cs="Times New Roman"/>
          <w:sz w:val="28"/>
          <w:szCs w:val="28"/>
        </w:rPr>
        <w:t>Алтайский фонд МСП;</w:t>
      </w:r>
    </w:p>
    <w:p w:rsidR="003C5A50" w:rsidRPr="003C5A50" w:rsidRDefault="003C5A50" w:rsidP="003C5A50"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spacing w:after="0" w:line="240" w:lineRule="auto"/>
        <w:ind w:left="0" w:right="-53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5A50">
        <w:rPr>
          <w:rFonts w:ascii="Times New Roman" w:eastAsia="Arial" w:hAnsi="Times New Roman" w:cs="Times New Roman"/>
          <w:sz w:val="28"/>
          <w:szCs w:val="28"/>
        </w:rPr>
        <w:t>Российский фонд прямых инвестиций</w:t>
      </w:r>
      <w:r w:rsidRPr="003C5A50">
        <w:rPr>
          <w:rFonts w:ascii="Times New Roman" w:eastAsia="Arial" w:hAnsi="Times New Roman" w:cs="Times New Roman"/>
          <w:spacing w:val="-17"/>
          <w:sz w:val="28"/>
          <w:szCs w:val="28"/>
        </w:rPr>
        <w:t xml:space="preserve"> </w:t>
      </w:r>
      <w:r w:rsidRPr="003C5A50">
        <w:rPr>
          <w:rFonts w:ascii="Times New Roman" w:eastAsia="Arial" w:hAnsi="Times New Roman" w:cs="Times New Roman"/>
          <w:sz w:val="28"/>
          <w:szCs w:val="28"/>
        </w:rPr>
        <w:t>(РФПИ);</w:t>
      </w:r>
    </w:p>
    <w:p w:rsidR="003C5A50" w:rsidRPr="003C5A50" w:rsidRDefault="003C5A50" w:rsidP="003C5A50"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spacing w:after="0" w:line="240" w:lineRule="auto"/>
        <w:ind w:left="0" w:firstLine="709"/>
        <w:rPr>
          <w:rFonts w:ascii="Times New Roman" w:eastAsia="Arial" w:hAnsi="Times New Roman" w:cs="Times New Roman"/>
          <w:sz w:val="28"/>
          <w:szCs w:val="28"/>
        </w:rPr>
      </w:pPr>
      <w:r w:rsidRPr="003C5A50">
        <w:rPr>
          <w:rFonts w:ascii="Times New Roman" w:eastAsia="Arial" w:hAnsi="Times New Roman" w:cs="Times New Roman"/>
          <w:sz w:val="28"/>
          <w:szCs w:val="28"/>
        </w:rPr>
        <w:t>Государственная корпорация развития</w:t>
      </w:r>
      <w:r w:rsidRPr="003C5A50">
        <w:rPr>
          <w:rFonts w:ascii="Times New Roman" w:eastAsia="Arial" w:hAnsi="Times New Roman" w:cs="Times New Roman"/>
          <w:spacing w:val="-24"/>
          <w:sz w:val="28"/>
          <w:szCs w:val="28"/>
        </w:rPr>
        <w:t xml:space="preserve"> </w:t>
      </w:r>
      <w:r w:rsidRPr="003C5A50">
        <w:rPr>
          <w:rFonts w:ascii="Times New Roman" w:eastAsia="Arial" w:hAnsi="Times New Roman" w:cs="Times New Roman"/>
          <w:sz w:val="28"/>
          <w:szCs w:val="28"/>
        </w:rPr>
        <w:t>«ВЭБ</w:t>
      </w:r>
      <w:proofErr w:type="gramStart"/>
      <w:r w:rsidRPr="003C5A50">
        <w:rPr>
          <w:rFonts w:ascii="Times New Roman" w:eastAsia="Arial" w:hAnsi="Times New Roman" w:cs="Times New Roman"/>
          <w:sz w:val="28"/>
          <w:szCs w:val="28"/>
        </w:rPr>
        <w:t>.Р</w:t>
      </w:r>
      <w:proofErr w:type="gramEnd"/>
      <w:r w:rsidRPr="003C5A50">
        <w:rPr>
          <w:rFonts w:ascii="Times New Roman" w:eastAsia="Arial" w:hAnsi="Times New Roman" w:cs="Times New Roman"/>
          <w:sz w:val="28"/>
          <w:szCs w:val="28"/>
        </w:rPr>
        <w:t>Ф»;</w:t>
      </w:r>
    </w:p>
    <w:p w:rsidR="003C5A50" w:rsidRPr="003C5A50" w:rsidRDefault="003C5A50" w:rsidP="003C5A50"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spacing w:after="0" w:line="240" w:lineRule="auto"/>
        <w:ind w:left="0" w:firstLine="709"/>
        <w:rPr>
          <w:rFonts w:ascii="Times New Roman" w:eastAsia="Arial" w:hAnsi="Times New Roman" w:cs="Times New Roman"/>
          <w:sz w:val="28"/>
          <w:szCs w:val="28"/>
        </w:rPr>
      </w:pPr>
      <w:r w:rsidRPr="003C5A50">
        <w:rPr>
          <w:rFonts w:ascii="Times New Roman" w:eastAsia="Arial" w:hAnsi="Times New Roman" w:cs="Times New Roman"/>
          <w:sz w:val="28"/>
          <w:szCs w:val="28"/>
        </w:rPr>
        <w:t>Некоммерческая организация «Фонд развития</w:t>
      </w:r>
      <w:r w:rsidRPr="003C5A50">
        <w:rPr>
          <w:rFonts w:ascii="Times New Roman" w:eastAsia="Arial" w:hAnsi="Times New Roman" w:cs="Times New Roman"/>
          <w:spacing w:val="-33"/>
          <w:sz w:val="28"/>
          <w:szCs w:val="28"/>
        </w:rPr>
        <w:t xml:space="preserve"> </w:t>
      </w:r>
      <w:r w:rsidRPr="003C5A50">
        <w:rPr>
          <w:rFonts w:ascii="Times New Roman" w:eastAsia="Arial" w:hAnsi="Times New Roman" w:cs="Times New Roman"/>
          <w:sz w:val="28"/>
          <w:szCs w:val="28"/>
        </w:rPr>
        <w:t>моногородов».</w:t>
      </w:r>
    </w:p>
    <w:p w:rsidR="007B02A3" w:rsidRDefault="007B02A3"/>
    <w:sectPr w:rsidR="007B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50" w:rsidRDefault="003C5A50" w:rsidP="003C5A50">
      <w:pPr>
        <w:spacing w:after="0" w:line="240" w:lineRule="auto"/>
      </w:pPr>
      <w:r>
        <w:separator/>
      </w:r>
    </w:p>
  </w:endnote>
  <w:endnote w:type="continuationSeparator" w:id="0">
    <w:p w:rsidR="003C5A50" w:rsidRDefault="003C5A50" w:rsidP="003C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50" w:rsidRDefault="003C5A50" w:rsidP="003C5A50">
      <w:pPr>
        <w:spacing w:after="0" w:line="240" w:lineRule="auto"/>
      </w:pPr>
      <w:r>
        <w:separator/>
      </w:r>
    </w:p>
  </w:footnote>
  <w:footnote w:type="continuationSeparator" w:id="0">
    <w:p w:rsidR="003C5A50" w:rsidRDefault="003C5A50" w:rsidP="003C5A50">
      <w:pPr>
        <w:spacing w:after="0" w:line="240" w:lineRule="auto"/>
      </w:pPr>
      <w:r>
        <w:continuationSeparator/>
      </w:r>
    </w:p>
  </w:footnote>
  <w:footnote w:id="1">
    <w:p w:rsidR="003C5A50" w:rsidRPr="002D32AD" w:rsidRDefault="003C5A50" w:rsidP="003C5A50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D32A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2D32AD">
        <w:rPr>
          <w:rFonts w:ascii="Times New Roman" w:hAnsi="Times New Roman" w:cs="Times New Roman"/>
          <w:sz w:val="24"/>
          <w:szCs w:val="24"/>
          <w:lang w:val="ru-RU"/>
        </w:rPr>
        <w:t xml:space="preserve"> включая их дочерние хозяйственные общества, определяемые в соответствии с частью </w:t>
      </w:r>
      <w:r w:rsidRPr="002D32A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2D32AD">
        <w:rPr>
          <w:rFonts w:ascii="Times New Roman" w:hAnsi="Times New Roman" w:cs="Times New Roman"/>
          <w:sz w:val="24"/>
          <w:szCs w:val="24"/>
        </w:rPr>
        <w:t>статьи</w:t>
      </w:r>
      <w:proofErr w:type="spellEnd"/>
      <w:r w:rsidRPr="002D32AD">
        <w:rPr>
          <w:rFonts w:ascii="Times New Roman" w:hAnsi="Times New Roman" w:cs="Times New Roman"/>
          <w:sz w:val="24"/>
          <w:szCs w:val="24"/>
        </w:rPr>
        <w:t xml:space="preserve"> 67</w:t>
      </w:r>
      <w:r w:rsidRPr="002D32AD">
        <w:rPr>
          <w:rFonts w:ascii="Times New Roman" w:hAnsi="Times New Roman" w:cs="Times New Roman"/>
          <w:position w:val="8"/>
          <w:sz w:val="24"/>
          <w:szCs w:val="24"/>
        </w:rPr>
        <w:t xml:space="preserve">3 </w:t>
      </w:r>
      <w:proofErr w:type="spellStart"/>
      <w:r w:rsidRPr="002D32AD">
        <w:rPr>
          <w:rFonts w:ascii="Times New Roman" w:hAnsi="Times New Roman" w:cs="Times New Roman"/>
          <w:sz w:val="24"/>
          <w:szCs w:val="24"/>
        </w:rPr>
        <w:t>Гражданского</w:t>
      </w:r>
      <w:proofErr w:type="spellEnd"/>
      <w:r w:rsidRPr="002D3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2AD">
        <w:rPr>
          <w:rFonts w:ascii="Times New Roman" w:hAnsi="Times New Roman" w:cs="Times New Roman"/>
          <w:sz w:val="24"/>
          <w:szCs w:val="24"/>
        </w:rPr>
        <w:t>кодекса</w:t>
      </w:r>
      <w:proofErr w:type="spellEnd"/>
      <w:r w:rsidRPr="002D3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2AD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2D3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2AD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85B"/>
    <w:multiLevelType w:val="hybridMultilevel"/>
    <w:tmpl w:val="71068D00"/>
    <w:lvl w:ilvl="0" w:tplc="02827C00">
      <w:start w:val="1"/>
      <w:numFmt w:val="decimal"/>
      <w:lvlText w:val="%1)"/>
      <w:lvlJc w:val="left"/>
      <w:pPr>
        <w:ind w:left="120" w:hanging="424"/>
        <w:jc w:val="right"/>
      </w:pPr>
      <w:rPr>
        <w:rFonts w:hint="default"/>
        <w:spacing w:val="-3"/>
        <w:w w:val="100"/>
      </w:rPr>
    </w:lvl>
    <w:lvl w:ilvl="1" w:tplc="B1349C5C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Arial" w:hAnsi="Times New Roman" w:cs="Times New Roman" w:hint="default"/>
        <w:spacing w:val="-3"/>
        <w:w w:val="100"/>
        <w:sz w:val="28"/>
        <w:szCs w:val="24"/>
      </w:rPr>
    </w:lvl>
    <w:lvl w:ilvl="2" w:tplc="4E9C29B0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88189574"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2A1491B2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F6F4A62E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D2AA7B9E"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0074E1BE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CFF43946">
      <w:numFmt w:val="bullet"/>
      <w:lvlText w:val="•"/>
      <w:lvlJc w:val="left"/>
      <w:pPr>
        <w:ind w:left="79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DD"/>
    <w:rsid w:val="00215BDD"/>
    <w:rsid w:val="003C5A50"/>
    <w:rsid w:val="007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5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C5A50"/>
    <w:rPr>
      <w:rFonts w:ascii="Arial" w:eastAsia="Arial" w:hAnsi="Arial" w:cs="Arial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3C5A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5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C5A50"/>
    <w:rPr>
      <w:rFonts w:ascii="Arial" w:eastAsia="Arial" w:hAnsi="Arial" w:cs="Arial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3C5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Панченко</dc:creator>
  <cp:keywords/>
  <dc:description/>
  <cp:lastModifiedBy>Андрей А. Панченко</cp:lastModifiedBy>
  <cp:revision>2</cp:revision>
  <dcterms:created xsi:type="dcterms:W3CDTF">2020-07-13T08:25:00Z</dcterms:created>
  <dcterms:modified xsi:type="dcterms:W3CDTF">2020-07-13T08:26:00Z</dcterms:modified>
</cp:coreProperties>
</file>